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B2" w:rsidRPr="00E347B2" w:rsidRDefault="00D01C12" w:rsidP="00A90DD5">
      <w:pPr>
        <w:pStyle w:val="3"/>
        <w:shd w:val="clear" w:color="auto" w:fill="FFFFFF"/>
        <w:spacing w:before="0" w:beforeAutospacing="0" w:after="0" w:afterAutospacing="0"/>
        <w:jc w:val="center"/>
        <w:rPr>
          <w:rStyle w:val="g-color-text-2"/>
          <w:bCs w:val="0"/>
          <w:sz w:val="40"/>
          <w:szCs w:val="40"/>
        </w:rPr>
      </w:pPr>
      <w:bookmarkStart w:id="0" w:name="_GoBack"/>
      <w:r>
        <w:rPr>
          <w:rStyle w:val="g-color-text-2"/>
          <w:bCs w:val="0"/>
          <w:sz w:val="40"/>
          <w:szCs w:val="40"/>
        </w:rPr>
        <w:t>У</w:t>
      </w:r>
      <w:r w:rsidR="00E347B2" w:rsidRPr="00E347B2">
        <w:rPr>
          <w:rStyle w:val="g-color-text-2"/>
          <w:bCs w:val="0"/>
          <w:sz w:val="40"/>
          <w:szCs w:val="40"/>
        </w:rPr>
        <w:t>ВАЖАЕМЫЕ ПАЦИЕНТЫ!</w:t>
      </w:r>
    </w:p>
    <w:p w:rsidR="005202CB" w:rsidRPr="00E347B2" w:rsidRDefault="00E347B2" w:rsidP="00A90DD5">
      <w:pPr>
        <w:pStyle w:val="3"/>
        <w:shd w:val="clear" w:color="auto" w:fill="FFFFFF"/>
        <w:spacing w:before="0" w:beforeAutospacing="0" w:after="0" w:afterAutospacing="0"/>
        <w:jc w:val="center"/>
        <w:rPr>
          <w:rStyle w:val="apple-converted-space"/>
          <w:b w:val="0"/>
          <w:bCs w:val="0"/>
          <w:sz w:val="40"/>
          <w:szCs w:val="40"/>
        </w:rPr>
      </w:pPr>
      <w:r>
        <w:rPr>
          <w:rStyle w:val="g-color-text-2"/>
          <w:b w:val="0"/>
          <w:bCs w:val="0"/>
          <w:sz w:val="40"/>
          <w:szCs w:val="40"/>
        </w:rPr>
        <w:t>Примите</w:t>
      </w:r>
      <w:r w:rsidR="005202CB" w:rsidRPr="00E347B2">
        <w:rPr>
          <w:rStyle w:val="g-color-text-2"/>
          <w:b w:val="0"/>
          <w:bCs w:val="0"/>
          <w:sz w:val="40"/>
          <w:szCs w:val="40"/>
        </w:rPr>
        <w:t xml:space="preserve"> участие в независимой оценке качества оказания услуг </w:t>
      </w:r>
      <w:r>
        <w:rPr>
          <w:rStyle w:val="g-color-text-2"/>
          <w:b w:val="0"/>
          <w:bCs w:val="0"/>
          <w:sz w:val="40"/>
          <w:szCs w:val="40"/>
        </w:rPr>
        <w:t>в</w:t>
      </w:r>
      <w:r>
        <w:rPr>
          <w:rStyle w:val="apple-converted-space"/>
          <w:b w:val="0"/>
          <w:bCs w:val="0"/>
          <w:sz w:val="40"/>
          <w:szCs w:val="40"/>
        </w:rPr>
        <w:t xml:space="preserve"> </w:t>
      </w:r>
      <w:r w:rsidR="005202CB" w:rsidRPr="00E347B2">
        <w:rPr>
          <w:rStyle w:val="apple-converted-space"/>
          <w:b w:val="0"/>
          <w:bCs w:val="0"/>
          <w:sz w:val="40"/>
          <w:szCs w:val="40"/>
        </w:rPr>
        <w:t>БУЗ ВО «Сямженская ЦРБ»</w:t>
      </w:r>
    </w:p>
    <w:p w:rsidR="005202CB" w:rsidRPr="00E347B2" w:rsidRDefault="005202CB" w:rsidP="00EE7D85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8"/>
          <w:szCs w:val="8"/>
        </w:rPr>
      </w:pPr>
    </w:p>
    <w:p w:rsidR="00E347B2" w:rsidRDefault="005202CB" w:rsidP="00EE7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47B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Независимая оценка качества оказания услуг медицинскими организациями</w:t>
      </w:r>
      <w:r w:rsidRPr="005202C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является формой общественного контроля деятельности медицинских организаций и предусматривает оценку условий оказания услуг медицинскими организациями по следующим общим критериям:</w:t>
      </w:r>
    </w:p>
    <w:p w:rsidR="00E347B2" w:rsidRPr="00E347B2" w:rsidRDefault="005202CB" w:rsidP="00EE7D85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47B2">
        <w:rPr>
          <w:rFonts w:ascii="Times New Roman" w:hAnsi="Times New Roman" w:cs="Times New Roman"/>
          <w:sz w:val="32"/>
          <w:szCs w:val="32"/>
          <w:shd w:val="clear" w:color="auto" w:fill="FFFFFF"/>
        </w:rPr>
        <w:t>открытость и доступность информации об организации;</w:t>
      </w:r>
      <w:r w:rsidR="002D322E" w:rsidRPr="00E347B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E347B2" w:rsidRPr="00E347B2" w:rsidRDefault="005202CB" w:rsidP="00EE7D85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47B2">
        <w:rPr>
          <w:rFonts w:ascii="Times New Roman" w:hAnsi="Times New Roman" w:cs="Times New Roman"/>
          <w:sz w:val="32"/>
          <w:szCs w:val="32"/>
          <w:shd w:val="clear" w:color="auto" w:fill="FFFFFF"/>
        </w:rPr>
        <w:t>комфортность условий предоставления медицинских услуг и доступность их получения;</w:t>
      </w:r>
      <w:r w:rsidR="002D322E" w:rsidRPr="00E347B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E347B2" w:rsidRPr="00E347B2" w:rsidRDefault="005202CB" w:rsidP="00EE7D85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47B2">
        <w:rPr>
          <w:rFonts w:ascii="Times New Roman" w:hAnsi="Times New Roman" w:cs="Times New Roman"/>
          <w:sz w:val="32"/>
          <w:szCs w:val="32"/>
          <w:shd w:val="clear" w:color="auto" w:fill="FFFFFF"/>
        </w:rPr>
        <w:t>время ожидания предоставления медицинской услуги;</w:t>
      </w:r>
    </w:p>
    <w:p w:rsidR="00E347B2" w:rsidRPr="00E347B2" w:rsidRDefault="005202CB" w:rsidP="00EE7D85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47B2">
        <w:rPr>
          <w:rFonts w:ascii="Times New Roman" w:hAnsi="Times New Roman" w:cs="Times New Roman"/>
          <w:sz w:val="32"/>
          <w:szCs w:val="32"/>
          <w:shd w:val="clear" w:color="auto" w:fill="FFFFFF"/>
        </w:rPr>
        <w:t>доброжелательность, вежливость, компетентность работников медицинской организации;</w:t>
      </w:r>
      <w:r w:rsidR="002D322E" w:rsidRPr="00E347B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2B31DE" w:rsidRPr="00E347B2" w:rsidRDefault="005202CB" w:rsidP="00EE7D85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47B2">
        <w:rPr>
          <w:rFonts w:ascii="Times New Roman" w:hAnsi="Times New Roman" w:cs="Times New Roman"/>
          <w:sz w:val="32"/>
          <w:szCs w:val="32"/>
          <w:shd w:val="clear" w:color="auto" w:fill="FFFFFF"/>
        </w:rPr>
        <w:t>удовлетворенность оказанными медицинскими услугами.</w:t>
      </w:r>
    </w:p>
    <w:p w:rsidR="005202CB" w:rsidRPr="005202CB" w:rsidRDefault="005202CB" w:rsidP="00EE7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02CB" w:rsidRPr="005202CB" w:rsidRDefault="005202CB" w:rsidP="00EE7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47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Какова цель проведения независимой оценки качества оказания услуг медицинскими организациями? </w:t>
      </w:r>
    </w:p>
    <w:p w:rsidR="005202CB" w:rsidRPr="005202CB" w:rsidRDefault="005202CB" w:rsidP="00EE7D8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Обеспечение граждан информацией о деятельности медицинских организаций.</w:t>
      </w:r>
    </w:p>
    <w:p w:rsidR="005202CB" w:rsidRPr="005202CB" w:rsidRDefault="005202CB" w:rsidP="00EE7D8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B">
        <w:rPr>
          <w:rFonts w:ascii="Times New Roman" w:eastAsia="Times New Roman" w:hAnsi="Times New Roman" w:cs="Times New Roman"/>
          <w:sz w:val="32"/>
          <w:szCs w:val="32"/>
          <w:lang w:eastAsia="ru-RU"/>
        </w:rPr>
        <w:t>Улучшение информированности потребителей медицинских услуг о деятельности медицинских организаций.</w:t>
      </w:r>
    </w:p>
    <w:p w:rsidR="005202CB" w:rsidRPr="005202CB" w:rsidRDefault="005202CB" w:rsidP="00EE7D8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B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Оценка отдельных показателей деятельности медицинских организаций и своевременное принятие мер, направленных на повышение эффективности или оптимизацию их деятельности. </w:t>
      </w:r>
    </w:p>
    <w:p w:rsidR="005202CB" w:rsidRPr="005202CB" w:rsidRDefault="005202CB" w:rsidP="00EE7D8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B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Своевременное выявление негативных факторов, влияющих на качество организации оказания медицинской помощи, и их устранение. </w:t>
      </w:r>
    </w:p>
    <w:p w:rsidR="005202CB" w:rsidRPr="005202CB" w:rsidRDefault="005202CB" w:rsidP="00EE7D8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качества организации оказания медицинской помощи. </w:t>
      </w:r>
    </w:p>
    <w:p w:rsidR="005202CB" w:rsidRDefault="005202CB" w:rsidP="00EE7D8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диалога и сотрудничества между медицинскими организациями и различными структурами гражданского общества.</w:t>
      </w:r>
    </w:p>
    <w:p w:rsidR="002D322E" w:rsidRPr="005202CB" w:rsidRDefault="002D322E" w:rsidP="00EE7D85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02CB" w:rsidRPr="005202CB" w:rsidRDefault="005202CB" w:rsidP="00EE7D85">
      <w:p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47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Какие задачи призвана решить независимая оценка качества оказания услуг медицинскими организациями?</w:t>
      </w:r>
    </w:p>
    <w:p w:rsidR="005202CB" w:rsidRPr="005202CB" w:rsidRDefault="005202CB" w:rsidP="00EE7D85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информированности населения по вопросам организации оказания медицинской помощи.</w:t>
      </w:r>
    </w:p>
    <w:p w:rsidR="005202CB" w:rsidRPr="005202CB" w:rsidRDefault="005202CB" w:rsidP="00EE7D85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Получение сведений от граждан - получателей медицинских услуг о практике предоставления данных услуг медицинскими организациями. </w:t>
      </w:r>
    </w:p>
    <w:p w:rsidR="005202CB" w:rsidRPr="005202CB" w:rsidRDefault="005202CB" w:rsidP="00EE7D85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B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Установление соответствия представления информации о работе медицинской организации</w:t>
      </w:r>
      <w:r w:rsidR="002D32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ее официальном сайте в сети </w:t>
      </w:r>
      <w:r w:rsidRPr="005202CB">
        <w:rPr>
          <w:rFonts w:ascii="Times New Roman" w:eastAsia="Times New Roman" w:hAnsi="Times New Roman" w:cs="Times New Roman"/>
          <w:sz w:val="32"/>
          <w:szCs w:val="32"/>
          <w:lang w:eastAsia="ru-RU"/>
        </w:rPr>
        <w:t>"Интернет" показателям полноты, актуальности, удобства для посетителей (пациентов) медицинских организаций и иных заинтересованных граждан. </w:t>
      </w:r>
    </w:p>
    <w:p w:rsidR="005202CB" w:rsidRPr="005202CB" w:rsidRDefault="005202CB" w:rsidP="00EE7D85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Разработка предложений по повышению качества работы медицинских организаций. </w:t>
      </w:r>
    </w:p>
    <w:p w:rsidR="002B31DE" w:rsidRDefault="005202CB" w:rsidP="00EE7D85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качества работы медицинских организаций.</w:t>
      </w:r>
      <w:bookmarkEnd w:id="0"/>
    </w:p>
    <w:sectPr w:rsidR="002B31DE" w:rsidSect="00E347B2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72B2"/>
    <w:multiLevelType w:val="multilevel"/>
    <w:tmpl w:val="AC86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A5CC0"/>
    <w:multiLevelType w:val="multilevel"/>
    <w:tmpl w:val="1D46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C7D01"/>
    <w:multiLevelType w:val="multilevel"/>
    <w:tmpl w:val="A98856D6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E5A3B"/>
    <w:multiLevelType w:val="multilevel"/>
    <w:tmpl w:val="88F6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73799F"/>
    <w:multiLevelType w:val="hybridMultilevel"/>
    <w:tmpl w:val="0578438E"/>
    <w:lvl w:ilvl="0" w:tplc="4334A1B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802F0C"/>
    <w:multiLevelType w:val="hybridMultilevel"/>
    <w:tmpl w:val="200CE9AE"/>
    <w:lvl w:ilvl="0" w:tplc="75BE6B0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0E7335"/>
    <w:multiLevelType w:val="multilevel"/>
    <w:tmpl w:val="22965AB6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4B"/>
    <w:rsid w:val="00026D4B"/>
    <w:rsid w:val="002B31DE"/>
    <w:rsid w:val="002D322E"/>
    <w:rsid w:val="00517A91"/>
    <w:rsid w:val="005202CB"/>
    <w:rsid w:val="00770CAD"/>
    <w:rsid w:val="00854D5E"/>
    <w:rsid w:val="00A90DD5"/>
    <w:rsid w:val="00AC26F5"/>
    <w:rsid w:val="00D01C12"/>
    <w:rsid w:val="00D67473"/>
    <w:rsid w:val="00DD65AE"/>
    <w:rsid w:val="00E347B2"/>
    <w:rsid w:val="00E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909C"/>
  <w15:chartTrackingRefBased/>
  <w15:docId w15:val="{D53F2A75-EF1A-416A-8390-2BAE7C75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D65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5AE"/>
    <w:rPr>
      <w:color w:val="0563C1" w:themeColor="hyperlink"/>
      <w:u w:val="single"/>
    </w:rPr>
  </w:style>
  <w:style w:type="character" w:customStyle="1" w:styleId="g-color-text-2">
    <w:name w:val="g-color-text-2"/>
    <w:basedOn w:val="a0"/>
    <w:rsid w:val="005202CB"/>
  </w:style>
  <w:style w:type="character" w:customStyle="1" w:styleId="apple-converted-space">
    <w:name w:val="apple-converted-space"/>
    <w:basedOn w:val="a0"/>
    <w:rsid w:val="005202CB"/>
  </w:style>
  <w:style w:type="paragraph" w:styleId="a5">
    <w:name w:val="Normal (Web)"/>
    <w:basedOn w:val="a"/>
    <w:uiPriority w:val="99"/>
    <w:semiHidden/>
    <w:unhideWhenUsed/>
    <w:rsid w:val="0052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3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91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969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9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1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8D2A-C727-4B04-AE5B-7A224465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cp:lastPrinted>2017-04-07T11:17:00Z</cp:lastPrinted>
  <dcterms:created xsi:type="dcterms:W3CDTF">2017-04-13T11:20:00Z</dcterms:created>
  <dcterms:modified xsi:type="dcterms:W3CDTF">2017-04-13T11:20:00Z</dcterms:modified>
</cp:coreProperties>
</file>